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19CD85B9" w:rsidR="000D1FCD" w:rsidRDefault="00DB19C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53DC7AD">
            <wp:simplePos x="0" y="0"/>
            <wp:positionH relativeFrom="column">
              <wp:posOffset>-106045</wp:posOffset>
            </wp:positionH>
            <wp:positionV relativeFrom="paragraph">
              <wp:posOffset>408305</wp:posOffset>
            </wp:positionV>
            <wp:extent cx="1951355" cy="6602095"/>
            <wp:effectExtent l="0" t="0" r="0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6602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C8FDC53">
                <wp:simplePos x="0" y="0"/>
                <wp:positionH relativeFrom="column">
                  <wp:posOffset>2219960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8068A" id="Rettangolo 13" o:spid="_x0000_s1026" style="position:absolute;margin-left:174.8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J7ZYngAAAADAEAAA8AAAAAAAAAAAAAAAAA3AQAAGRycy9kb3ducmV2LnhtbFBLBQYAAAAABAAE&#10;APMAAADpBQAAAAA=&#10;" fillcolor="#760000" strokecolor="#812727" strokeweight="1pt"/>
            </w:pict>
          </mc:Fallback>
        </mc:AlternateContent>
      </w:r>
      <w:r w:rsidR="00CB23C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A5B47E5">
                <wp:simplePos x="0" y="0"/>
                <wp:positionH relativeFrom="column">
                  <wp:posOffset>1443355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ACE8" id="Meno 8" o:spid="_x0000_s1026" style="position:absolute;margin-left:113.6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C1iZwO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A442C33" w:rsidR="00CF3ABB" w:rsidRPr="00131262" w:rsidRDefault="0068477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VALPOLICELLA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SALVANEL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C0328EB" w:rsidR="005D45E1" w:rsidRPr="00A773BD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773BD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A773B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A773B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A773BD">
                              <w:rPr>
                                <w:rFonts w:ascii="Cambria" w:hAnsi="Cambria"/>
                              </w:rPr>
                              <w:t>Corvina</w:t>
                            </w:r>
                            <w:r w:rsidR="00684779" w:rsidRPr="00A773BD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CB23CC" w:rsidRPr="00A773BD">
                              <w:rPr>
                                <w:rFonts w:ascii="Cambria" w:hAnsi="Cambria"/>
                              </w:rPr>
                              <w:t xml:space="preserve"> Rondinella </w:t>
                            </w:r>
                          </w:p>
                          <w:p w14:paraId="08B9519C" w14:textId="0ACB5FCF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2A6E66E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A773BD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5A3DE41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84779">
                              <w:rPr>
                                <w:rFonts w:ascii="Cambria" w:hAnsi="Cambria"/>
                                <w:lang w:val="de-DE"/>
                              </w:rPr>
                              <w:t>4,9</w:t>
                            </w:r>
                          </w:p>
                          <w:p w14:paraId="53BE5C6F" w14:textId="1CB9A9E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8477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1AF8074E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Venetien</w:t>
                            </w:r>
                          </w:p>
                          <w:p w14:paraId="3BB488F7" w14:textId="7FE5A214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Gebiet </w:t>
                            </w:r>
                            <w:r w:rsidR="00684779">
                              <w:rPr>
                                <w:rFonts w:ascii="Cambria" w:hAnsi="Cambria"/>
                              </w:rPr>
                              <w:t>von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84779">
                              <w:rPr>
                                <w:rFonts w:ascii="Cambria" w:hAnsi="Cambria"/>
                              </w:rPr>
                              <w:t>Valpolicella</w:t>
                            </w:r>
                          </w:p>
                          <w:p w14:paraId="72AF224A" w14:textId="25DFFC6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626B33C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Sanfte Pressung der Trauben, dann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 xml:space="preserve">Mazeration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bei einer kontrollierten Temperatur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 in Stahltanks</w:t>
                            </w:r>
                            <w:r w:rsidR="00847272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88585C5" w14:textId="22EFA0C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356F9BA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68477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3631E167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84779" w:rsidRPr="00684779">
                              <w:rPr>
                                <w:rFonts w:ascii="Cambria" w:hAnsi="Cambria"/>
                              </w:rPr>
                              <w:t xml:space="preserve">Intensives Rot mit </w:t>
                            </w:r>
                            <w:r w:rsidR="00684779">
                              <w:rPr>
                                <w:rFonts w:ascii="Cambria" w:hAnsi="Cambria"/>
                              </w:rPr>
                              <w:t>violetten</w:t>
                            </w:r>
                            <w:r w:rsidR="00684779" w:rsidRPr="00684779">
                              <w:rPr>
                                <w:rFonts w:ascii="Cambria" w:hAnsi="Cambria"/>
                              </w:rPr>
                              <w:t xml:space="preserve"> Spiegelungen</w:t>
                            </w:r>
                          </w:p>
                          <w:p w14:paraId="4CC91213" w14:textId="540B97C8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B19C0" w:rsidRPr="00DB19C0">
                              <w:rPr>
                                <w:rFonts w:ascii="Cambria" w:hAnsi="Cambria"/>
                              </w:rPr>
                              <w:t>Fruchtnoten nach roten Beeren</w:t>
                            </w:r>
                          </w:p>
                          <w:p w14:paraId="711E37EA" w14:textId="3A12B019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B19C0" w:rsidRPr="00DB19C0">
                              <w:rPr>
                                <w:rFonts w:ascii="Cambria" w:hAnsi="Cambria"/>
                              </w:rPr>
                              <w:t>Elegant und trocken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38F9416" w:rsidR="00601FE3" w:rsidRDefault="00DB19C0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B19C0">
                              <w:rPr>
                                <w:rFonts w:ascii="Cambria" w:hAnsi="Cambria"/>
                              </w:rPr>
                              <w:t>Ausgezeichnet zu Geflügel und dunklen Fleischgerichten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11097A4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A442C33" w:rsidR="00CF3ABB" w:rsidRPr="00131262" w:rsidRDefault="0068477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VALPOLICELLA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SALVANEL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C0328EB" w:rsidR="005D45E1" w:rsidRPr="00A773BD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773BD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A773BD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A773BD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A773BD">
                        <w:rPr>
                          <w:rFonts w:ascii="Cambria" w:hAnsi="Cambria"/>
                        </w:rPr>
                        <w:t>Corvina</w:t>
                      </w:r>
                      <w:r w:rsidR="00684779" w:rsidRPr="00A773BD">
                        <w:rPr>
                          <w:rFonts w:ascii="Cambria" w:hAnsi="Cambria"/>
                        </w:rPr>
                        <w:t>,</w:t>
                      </w:r>
                      <w:r w:rsidR="00CB23CC" w:rsidRPr="00A773BD">
                        <w:rPr>
                          <w:rFonts w:ascii="Cambria" w:hAnsi="Cambria"/>
                        </w:rPr>
                        <w:t xml:space="preserve"> Rondinella </w:t>
                      </w:r>
                    </w:p>
                    <w:p w14:paraId="08B9519C" w14:textId="0ACB5FCF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2A6E66E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A773BD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5A3DE41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84779">
                        <w:rPr>
                          <w:rFonts w:ascii="Cambria" w:hAnsi="Cambria"/>
                          <w:lang w:val="de-DE"/>
                        </w:rPr>
                        <w:t>4,9</w:t>
                      </w:r>
                    </w:p>
                    <w:p w14:paraId="53BE5C6F" w14:textId="1CB9A9E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8477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1AF8074E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>Venetien</w:t>
                      </w:r>
                    </w:p>
                    <w:p w14:paraId="3BB488F7" w14:textId="7FE5A214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C437CA">
                        <w:rPr>
                          <w:rFonts w:ascii="Cambria" w:hAnsi="Cambria"/>
                        </w:rPr>
                        <w:t xml:space="preserve">Gebiet </w:t>
                      </w:r>
                      <w:r w:rsidR="00684779">
                        <w:rPr>
                          <w:rFonts w:ascii="Cambria" w:hAnsi="Cambria"/>
                        </w:rPr>
                        <w:t>von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684779">
                        <w:rPr>
                          <w:rFonts w:ascii="Cambria" w:hAnsi="Cambria"/>
                        </w:rPr>
                        <w:t>Valpolicella</w:t>
                      </w:r>
                    </w:p>
                    <w:p w14:paraId="72AF224A" w14:textId="25DFFC6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CB23CC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626B33C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 xml:space="preserve">Sanfte Pressung der Trauben, dann </w:t>
                      </w:r>
                      <w:r w:rsidR="00CB23CC" w:rsidRPr="00CB23CC">
                        <w:rPr>
                          <w:rFonts w:ascii="Cambria" w:hAnsi="Cambria"/>
                        </w:rPr>
                        <w:t xml:space="preserve">Mazeration </w:t>
                      </w:r>
                      <w:r w:rsidR="002E518A">
                        <w:rPr>
                          <w:rFonts w:ascii="Cambria" w:hAnsi="Cambria"/>
                        </w:rPr>
                        <w:t>bei einer kontrollierten Temperatur</w:t>
                      </w:r>
                      <w:r w:rsidR="00CB23CC">
                        <w:rPr>
                          <w:rFonts w:ascii="Cambria" w:hAnsi="Cambria"/>
                        </w:rPr>
                        <w:t xml:space="preserve"> in Stahltanks</w:t>
                      </w:r>
                      <w:r w:rsidR="00847272">
                        <w:rPr>
                          <w:rFonts w:ascii="Cambria" w:hAnsi="Cambria"/>
                        </w:rPr>
                        <w:t>.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88585C5" w14:textId="22EFA0C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356F9BA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684779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3631E167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84779" w:rsidRPr="00684779">
                        <w:rPr>
                          <w:rFonts w:ascii="Cambria" w:hAnsi="Cambria"/>
                        </w:rPr>
                        <w:t xml:space="preserve">Intensives Rot mit </w:t>
                      </w:r>
                      <w:r w:rsidR="00684779">
                        <w:rPr>
                          <w:rFonts w:ascii="Cambria" w:hAnsi="Cambria"/>
                        </w:rPr>
                        <w:t>violetten</w:t>
                      </w:r>
                      <w:r w:rsidR="00684779" w:rsidRPr="00684779">
                        <w:rPr>
                          <w:rFonts w:ascii="Cambria" w:hAnsi="Cambria"/>
                        </w:rPr>
                        <w:t xml:space="preserve"> Spiegelungen</w:t>
                      </w:r>
                    </w:p>
                    <w:p w14:paraId="4CC91213" w14:textId="540B97C8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B19C0" w:rsidRPr="00DB19C0">
                        <w:rPr>
                          <w:rFonts w:ascii="Cambria" w:hAnsi="Cambria"/>
                        </w:rPr>
                        <w:t>Fruchtnoten nach roten Beeren</w:t>
                      </w:r>
                    </w:p>
                    <w:p w14:paraId="711E37EA" w14:textId="3A12B019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B19C0" w:rsidRPr="00DB19C0">
                        <w:rPr>
                          <w:rFonts w:ascii="Cambria" w:hAnsi="Cambria"/>
                        </w:rPr>
                        <w:t>Elegant und trocken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38F9416" w:rsidR="00601FE3" w:rsidRDefault="00DB19C0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DB19C0">
                        <w:rPr>
                          <w:rFonts w:ascii="Cambria" w:hAnsi="Cambria"/>
                        </w:rPr>
                        <w:t>Ausgezeichnet zu Geflügel und dunklen Fleischgerichten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11097A4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08DA69E">
            <wp:simplePos x="0" y="0"/>
            <wp:positionH relativeFrom="column">
              <wp:posOffset>-212725</wp:posOffset>
            </wp:positionH>
            <wp:positionV relativeFrom="paragraph">
              <wp:posOffset>160655</wp:posOffset>
            </wp:positionV>
            <wp:extent cx="2026285" cy="68567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285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4AAD94E1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V09004A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0D17163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B19C0">
                              <w:rPr>
                                <w:rFonts w:ascii="Cambria" w:hAnsi="Cambria"/>
                                <w:lang w:val="fr-FR"/>
                              </w:rPr>
                              <w:t>0662</w:t>
                            </w:r>
                          </w:p>
                          <w:p w14:paraId="0875B3FE" w14:textId="693B298F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4257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70DFB2E0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75FA0D0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347036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B977A9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5EE710A" w14:textId="6170DFAE" w:rsidR="001B6BD9" w:rsidRPr="00692C9B" w:rsidRDefault="00DB19C0" w:rsidP="001B6BD9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7381F8" w14:textId="6F6C58BD" w:rsidR="001B6BD9" w:rsidRPr="00D25303" w:rsidRDefault="001B6BD9" w:rsidP="001B6BD9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V09003B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54DF252" w14:textId="68D836BA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B19C0">
                              <w:rPr>
                                <w:rFonts w:ascii="Cambria" w:hAnsi="Cambria"/>
                                <w:lang w:val="fr-FR"/>
                              </w:rPr>
                              <w:t>2444</w:t>
                            </w:r>
                          </w:p>
                          <w:p w14:paraId="1A55E47F" w14:textId="18A2D39C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B19C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4509</w:t>
                            </w:r>
                          </w:p>
                          <w:p w14:paraId="6C2B9228" w14:textId="54EF455B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</w:p>
                          <w:p w14:paraId="5E93074F" w14:textId="754115FE" w:rsidR="001B6BD9" w:rsidRPr="001B6BD9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</w:p>
                          <w:p w14:paraId="498C486D" w14:textId="08307242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80x120cm</w:t>
                            </w:r>
                          </w:p>
                          <w:p w14:paraId="25C35890" w14:textId="1D84C95A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229536B" w14:textId="55F43411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1672182D" w14:textId="662F5A6F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728F0E14" w14:textId="3EABA865" w:rsidR="001B6BD9" w:rsidRDefault="001B6BD9" w:rsidP="001B6BD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DB19C0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60</w:t>
                            </w:r>
                          </w:p>
                          <w:p w14:paraId="5095F82B" w14:textId="77777777" w:rsidR="001B6BD9" w:rsidRPr="00BE0DDE" w:rsidRDefault="001B6BD9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A0332E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773BD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4AAD94E1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V09004A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0D17163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B19C0">
                        <w:rPr>
                          <w:rFonts w:ascii="Cambria" w:hAnsi="Cambria"/>
                          <w:lang w:val="fr-FR"/>
                        </w:rPr>
                        <w:t>0662</w:t>
                      </w:r>
                    </w:p>
                    <w:p w14:paraId="0875B3FE" w14:textId="693B298F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4257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70DFB2E0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75FA0D0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347036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B977A9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5EE710A" w14:textId="6170DFAE" w:rsidR="001B6BD9" w:rsidRPr="00692C9B" w:rsidRDefault="00DB19C0" w:rsidP="001B6BD9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7381F8" w14:textId="6F6C58BD" w:rsidR="001B6BD9" w:rsidRPr="00D25303" w:rsidRDefault="001B6BD9" w:rsidP="001B6BD9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V09003B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54DF252" w14:textId="68D836BA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B19C0">
                        <w:rPr>
                          <w:rFonts w:ascii="Cambria" w:hAnsi="Cambria"/>
                          <w:lang w:val="fr-FR"/>
                        </w:rPr>
                        <w:t>2444</w:t>
                      </w:r>
                    </w:p>
                    <w:p w14:paraId="1A55E47F" w14:textId="18A2D39C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DB19C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4509</w:t>
                      </w:r>
                    </w:p>
                    <w:p w14:paraId="6C2B9228" w14:textId="54EF455B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</w:p>
                    <w:p w14:paraId="5E93074F" w14:textId="754115FE" w:rsidR="001B6BD9" w:rsidRPr="001B6BD9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</w:p>
                    <w:p w14:paraId="498C486D" w14:textId="08307242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80x120cm</w:t>
                      </w:r>
                    </w:p>
                    <w:p w14:paraId="25C35890" w14:textId="1D84C95A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229536B" w14:textId="55F43411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1672182D" w14:textId="662F5A6F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728F0E14" w14:textId="3EABA865" w:rsidR="001B6BD9" w:rsidRDefault="001B6BD9" w:rsidP="001B6BD9">
                      <w:pPr>
                        <w:rPr>
                          <w:rFonts w:ascii="Cambria" w:hAnsi="Cambria"/>
                          <w:b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DB19C0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60</w:t>
                      </w:r>
                    </w:p>
                    <w:p w14:paraId="5095F82B" w14:textId="77777777" w:rsidR="001B6BD9" w:rsidRPr="00BE0DDE" w:rsidRDefault="001B6BD9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A0332E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773BD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1FB81" w14:textId="77777777" w:rsidR="00410078" w:rsidRDefault="00410078" w:rsidP="005D45E1">
      <w:pPr>
        <w:spacing w:after="0" w:line="240" w:lineRule="auto"/>
      </w:pPr>
      <w:r>
        <w:separator/>
      </w:r>
    </w:p>
  </w:endnote>
  <w:endnote w:type="continuationSeparator" w:id="0">
    <w:p w14:paraId="396CCAF4" w14:textId="77777777" w:rsidR="00410078" w:rsidRDefault="0041007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90AD" w14:textId="77777777" w:rsidR="00410078" w:rsidRDefault="00410078" w:rsidP="005D45E1">
      <w:pPr>
        <w:spacing w:after="0" w:line="240" w:lineRule="auto"/>
      </w:pPr>
      <w:r>
        <w:separator/>
      </w:r>
    </w:p>
  </w:footnote>
  <w:footnote w:type="continuationSeparator" w:id="0">
    <w:p w14:paraId="18218DF0" w14:textId="77777777" w:rsidR="00410078" w:rsidRDefault="0041007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E536A52" w:rsidR="005D45E1" w:rsidRDefault="00CB23C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122C626" wp14:editId="33F0DF58">
          <wp:simplePos x="0" y="0"/>
          <wp:positionH relativeFrom="margin">
            <wp:align>center</wp:align>
          </wp:positionH>
          <wp:positionV relativeFrom="paragraph">
            <wp:posOffset>205105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B6BD9"/>
    <w:rsid w:val="001D4A8D"/>
    <w:rsid w:val="001F3F53"/>
    <w:rsid w:val="002A7550"/>
    <w:rsid w:val="002B2B8F"/>
    <w:rsid w:val="002E518A"/>
    <w:rsid w:val="003126F2"/>
    <w:rsid w:val="00331171"/>
    <w:rsid w:val="00410078"/>
    <w:rsid w:val="00421310"/>
    <w:rsid w:val="00460985"/>
    <w:rsid w:val="004636D8"/>
    <w:rsid w:val="00474B04"/>
    <w:rsid w:val="004B1D59"/>
    <w:rsid w:val="0051476C"/>
    <w:rsid w:val="005648F1"/>
    <w:rsid w:val="00567035"/>
    <w:rsid w:val="005B0B23"/>
    <w:rsid w:val="005C2732"/>
    <w:rsid w:val="005D45E1"/>
    <w:rsid w:val="00601FE3"/>
    <w:rsid w:val="006779E8"/>
    <w:rsid w:val="00684779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916D4D"/>
    <w:rsid w:val="00966F74"/>
    <w:rsid w:val="009D5EE4"/>
    <w:rsid w:val="00A41ACB"/>
    <w:rsid w:val="00A45DD1"/>
    <w:rsid w:val="00A54178"/>
    <w:rsid w:val="00A73693"/>
    <w:rsid w:val="00A773BD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B23CC"/>
    <w:rsid w:val="00CD07D3"/>
    <w:rsid w:val="00CE0981"/>
    <w:rsid w:val="00CF3ABB"/>
    <w:rsid w:val="00D16867"/>
    <w:rsid w:val="00D26E9C"/>
    <w:rsid w:val="00DB19C0"/>
    <w:rsid w:val="00DC25CD"/>
    <w:rsid w:val="00DF54B6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3</cp:revision>
  <cp:lastPrinted>2023-11-03T16:08:00Z</cp:lastPrinted>
  <dcterms:created xsi:type="dcterms:W3CDTF">2024-09-16T13:58:00Z</dcterms:created>
  <dcterms:modified xsi:type="dcterms:W3CDTF">2026-05-14T15:50:00Z</dcterms:modified>
</cp:coreProperties>
</file>